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e06666"/>
          <w:sz w:val="48"/>
          <w:szCs w:val="48"/>
          <w:u w:val="single"/>
          <w:rtl w:val="0"/>
        </w:rPr>
        <w:t xml:space="preserve">BULLDOG BASH!!! aka Food Bash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Mini carnival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prizes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teacher roast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photobooth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freebies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better food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maze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candy bar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henna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performances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bobbing for apples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frozen yogurt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bungee jumps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caricatures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running man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amazing race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lazer tag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go kart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food trucks (Taco Fino, Crepe, Chipotle, Fish and Chips, Ice cream trucks, Menchies)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trampoline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Bubble soccer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bubble tea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beach volleyball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ice skating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ball pit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ferris wheel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dunk tank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fat suits/sumo suits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Kappa Weta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girl scout cookies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slip n slide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zipline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bouncy castle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water park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foam squares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kissing booth (ew)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petting zoo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house of mirrors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bumper cars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shooting target games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snow machine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karaoke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starbucks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t-shirt bazooka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water balloons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sushi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eyebrow bar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airbrush tattoos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salad bar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mechanical bull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samosas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nandos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slurpees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flower garden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movie on field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cotton candy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disney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fairy tales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ancient egypt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astronauts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Kpop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Rap battle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face painting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c4587"/>
          <w:u w:val="none"/>
        </w:rPr>
      </w:pPr>
      <w:r w:rsidDel="00000000" w:rsidR="00000000" w:rsidRPr="00000000">
        <w:rPr>
          <w:color w:val="1c4587"/>
          <w:rtl w:val="0"/>
        </w:rPr>
        <w:t xml:space="preserve">hamster ball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